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AFBCB" w14:textId="77777777" w:rsidR="0029047B" w:rsidRPr="003530F8" w:rsidRDefault="007D4472" w:rsidP="0029047B">
      <w:pPr>
        <w:spacing w:line="276" w:lineRule="auto"/>
        <w:jc w:val="center"/>
        <w:rPr>
          <w:rFonts w:ascii="Helvetica" w:hAnsi="Helvetica" w:cs="Helvetica"/>
          <w:b/>
          <w:color w:val="808080" w:themeColor="background1" w:themeShade="80"/>
          <w:szCs w:val="20"/>
          <w:lang w:val="en-US"/>
        </w:rPr>
      </w:pPr>
      <w:bookmarkStart w:id="0" w:name="_Hlk93393342"/>
      <w:r w:rsidRPr="003530F8">
        <w:rPr>
          <w:rFonts w:ascii="Helvetica" w:hAnsi="Helvetica" w:cs="Helvetica"/>
          <w:b/>
          <w:color w:val="808080" w:themeColor="background1" w:themeShade="80"/>
          <w:szCs w:val="20"/>
          <w:lang w:val="en-US"/>
        </w:rPr>
        <w:t>CANDIDATE INTERESTED IN APPLYING FOR A</w:t>
      </w:r>
      <w:r w:rsidR="0029047B" w:rsidRPr="003530F8">
        <w:rPr>
          <w:rFonts w:ascii="Helvetica" w:hAnsi="Helvetica" w:cs="Helvetica"/>
          <w:b/>
          <w:color w:val="808080" w:themeColor="background1" w:themeShade="80"/>
          <w:szCs w:val="20"/>
          <w:lang w:val="en-US"/>
        </w:rPr>
        <w:t xml:space="preserve"> JUAN DE LA CIERVA-TRAINING CONTRACT GRANT (2021)</w:t>
      </w:r>
    </w:p>
    <w:p w14:paraId="42FB2257" w14:textId="00AAC161" w:rsidR="007D4472" w:rsidRPr="003530F8" w:rsidRDefault="0029047B" w:rsidP="0029047B">
      <w:pPr>
        <w:spacing w:line="276" w:lineRule="auto"/>
        <w:jc w:val="center"/>
        <w:rPr>
          <w:rFonts w:ascii="Helvetica" w:hAnsi="Helvetica" w:cs="Helvetica"/>
          <w:b/>
          <w:szCs w:val="20"/>
          <w:lang w:val="en-US"/>
        </w:rPr>
      </w:pPr>
      <w:r w:rsidRPr="003530F8">
        <w:rPr>
          <w:rFonts w:ascii="Helvetica" w:hAnsi="Helvetica" w:cs="Helvetica"/>
          <w:b/>
          <w:szCs w:val="20"/>
          <w:lang w:val="en-US"/>
        </w:rPr>
        <w:t>Ins</w:t>
      </w:r>
      <w:r w:rsidR="007D4472" w:rsidRPr="003530F8">
        <w:rPr>
          <w:rFonts w:ascii="Helvetica" w:hAnsi="Helvetica" w:cs="Helvetica"/>
          <w:b/>
          <w:szCs w:val="20"/>
          <w:lang w:val="en-US"/>
        </w:rPr>
        <w:t>titute of Neurosciences</w:t>
      </w:r>
    </w:p>
    <w:p w14:paraId="4AB8E25B" w14:textId="77777777" w:rsidR="00877BFE" w:rsidRPr="003530F8" w:rsidRDefault="00877BFE" w:rsidP="0029047B">
      <w:pPr>
        <w:spacing w:line="276" w:lineRule="auto"/>
        <w:jc w:val="both"/>
        <w:rPr>
          <w:rFonts w:ascii="Helvetica" w:hAnsi="Helvetica" w:cs="Helvetica"/>
          <w:b/>
          <w:szCs w:val="20"/>
          <w:lang w:val="en-US"/>
        </w:rPr>
      </w:pPr>
    </w:p>
    <w:p w14:paraId="1EF1FBD4" w14:textId="7D8CF864" w:rsidR="00877BFE" w:rsidRPr="003530F8" w:rsidRDefault="00877BFE" w:rsidP="00877BFE">
      <w:pPr>
        <w:spacing w:line="276" w:lineRule="auto"/>
        <w:jc w:val="center"/>
        <w:rPr>
          <w:rFonts w:ascii="Helvetica" w:hAnsi="Helvetica" w:cs="Helvetica"/>
          <w:b/>
          <w:szCs w:val="20"/>
        </w:rPr>
      </w:pPr>
      <w:proofErr w:type="spellStart"/>
      <w:r w:rsidRPr="003530F8">
        <w:rPr>
          <w:rFonts w:ascii="Helvetica" w:hAnsi="Helvetica" w:cs="Helvetica"/>
          <w:b/>
          <w:szCs w:val="20"/>
          <w:highlight w:val="yellow"/>
        </w:rPr>
        <w:t>Specify</w:t>
      </w:r>
      <w:proofErr w:type="spellEnd"/>
      <w:r w:rsidRPr="003530F8">
        <w:rPr>
          <w:rFonts w:ascii="Helvetica" w:hAnsi="Helvetica" w:cs="Helvetica"/>
          <w:b/>
          <w:szCs w:val="20"/>
          <w:highlight w:val="yellow"/>
        </w:rPr>
        <w:t xml:space="preserve"> </w:t>
      </w:r>
      <w:proofErr w:type="spellStart"/>
      <w:r w:rsidRPr="003530F8">
        <w:rPr>
          <w:rFonts w:ascii="Helvetica" w:hAnsi="Helvetica" w:cs="Helvetica"/>
          <w:b/>
          <w:szCs w:val="20"/>
          <w:highlight w:val="yellow"/>
        </w:rPr>
        <w:t>the</w:t>
      </w:r>
      <w:proofErr w:type="spellEnd"/>
      <w:r w:rsidRPr="003530F8">
        <w:rPr>
          <w:rFonts w:ascii="Helvetica" w:hAnsi="Helvetica" w:cs="Helvetica"/>
          <w:b/>
          <w:szCs w:val="20"/>
          <w:highlight w:val="yellow"/>
        </w:rPr>
        <w:t xml:space="preserve"> Research </w:t>
      </w:r>
      <w:proofErr w:type="spellStart"/>
      <w:r w:rsidR="00FF796A" w:rsidRPr="003530F8">
        <w:rPr>
          <w:rFonts w:ascii="Helvetica" w:hAnsi="Helvetica" w:cs="Helvetica"/>
          <w:b/>
          <w:szCs w:val="20"/>
          <w:highlight w:val="yellow"/>
        </w:rPr>
        <w:t>line</w:t>
      </w:r>
      <w:proofErr w:type="spellEnd"/>
    </w:p>
    <w:p w14:paraId="4456AB17" w14:textId="77777777" w:rsidR="00877BFE" w:rsidRPr="003530F8" w:rsidRDefault="00877BFE" w:rsidP="00877BFE">
      <w:pPr>
        <w:spacing w:line="276" w:lineRule="auto"/>
        <w:rPr>
          <w:rFonts w:ascii="Helvetica" w:hAnsi="Helvetica" w:cs="Helvetica"/>
          <w:szCs w:val="20"/>
        </w:rPr>
      </w:pPr>
    </w:p>
    <w:p w14:paraId="71E1FACB" w14:textId="5B00C01F" w:rsidR="00877BFE" w:rsidRPr="003530F8" w:rsidRDefault="00877BFE" w:rsidP="00877BFE">
      <w:pPr>
        <w:spacing w:line="276" w:lineRule="auto"/>
        <w:rPr>
          <w:rFonts w:ascii="Helvetica" w:hAnsi="Helvetica" w:cs="Helvetica"/>
          <w:szCs w:val="20"/>
          <w:lang w:val="en-US"/>
        </w:rPr>
      </w:pPr>
      <w:r w:rsidRPr="003530F8">
        <w:rPr>
          <w:rFonts w:ascii="Helvetica" w:hAnsi="Helvetica" w:cs="Helvetica"/>
          <w:szCs w:val="20"/>
          <w:lang w:val="en-US"/>
        </w:rPr>
        <w:t xml:space="preserve">Are you a postdoctoral researcher thinking about your next career move? Juan de la </w:t>
      </w:r>
      <w:proofErr w:type="spellStart"/>
      <w:r w:rsidRPr="003530F8">
        <w:rPr>
          <w:rFonts w:ascii="Helvetica" w:hAnsi="Helvetica" w:cs="Helvetica"/>
          <w:szCs w:val="20"/>
          <w:lang w:val="en-US"/>
        </w:rPr>
        <w:t>Cierva</w:t>
      </w:r>
      <w:proofErr w:type="spellEnd"/>
      <w:r w:rsidRPr="003530F8">
        <w:rPr>
          <w:rFonts w:ascii="Helvetica" w:hAnsi="Helvetica" w:cs="Helvetica"/>
          <w:szCs w:val="20"/>
          <w:lang w:val="en-US"/>
        </w:rPr>
        <w:t xml:space="preserve">- training contract grant </w:t>
      </w:r>
      <w:r w:rsidR="006E6619" w:rsidRPr="003530F8">
        <w:rPr>
          <w:rFonts w:ascii="Helvetica" w:hAnsi="Helvetica" w:cs="Helvetica"/>
          <w:szCs w:val="20"/>
          <w:lang w:val="en-US"/>
        </w:rPr>
        <w:t>are</w:t>
      </w:r>
      <w:r w:rsidRPr="003530F8">
        <w:rPr>
          <w:rFonts w:ascii="Helvetica" w:hAnsi="Helvetica" w:cs="Helvetica"/>
          <w:szCs w:val="20"/>
          <w:lang w:val="en-US"/>
        </w:rPr>
        <w:t xml:space="preserve"> a great option to</w:t>
      </w:r>
      <w:r w:rsidR="006E6619" w:rsidRPr="003530F8">
        <w:rPr>
          <w:rFonts w:ascii="Helvetica" w:hAnsi="Helvetica" w:cs="Helvetica"/>
          <w:szCs w:val="20"/>
          <w:lang w:val="en-US"/>
        </w:rPr>
        <w:t xml:space="preserve"> work at</w:t>
      </w:r>
      <w:r w:rsidRPr="003530F8">
        <w:rPr>
          <w:rFonts w:ascii="Helvetica" w:hAnsi="Helvetica" w:cs="Helvetica"/>
          <w:szCs w:val="20"/>
          <w:lang w:val="en-US"/>
        </w:rPr>
        <w:t xml:space="preserve"> </w:t>
      </w:r>
      <w:hyperlink r:id="rId10" w:history="1">
        <w:r w:rsidRPr="003530F8">
          <w:rPr>
            <w:rStyle w:val="Enlla"/>
            <w:rFonts w:ascii="Helvetica" w:hAnsi="Helvetica" w:cs="Helvetica"/>
            <w:szCs w:val="20"/>
            <w:lang w:val="en-US"/>
          </w:rPr>
          <w:t>Institute of Neurosciences</w:t>
        </w:r>
      </w:hyperlink>
      <w:r w:rsidRPr="003530F8">
        <w:rPr>
          <w:rFonts w:ascii="Helvetica" w:hAnsi="Helvetica" w:cs="Helvetica"/>
          <w:szCs w:val="20"/>
          <w:lang w:val="en-US"/>
        </w:rPr>
        <w:t xml:space="preserve"> of the </w:t>
      </w:r>
      <w:hyperlink r:id="rId11" w:history="1">
        <w:r w:rsidRPr="003530F8">
          <w:rPr>
            <w:rStyle w:val="Enlla"/>
            <w:rFonts w:ascii="Helvetica" w:hAnsi="Helvetica" w:cs="Helvetica"/>
            <w:szCs w:val="20"/>
            <w:lang w:val="en-US"/>
          </w:rPr>
          <w:t>University of Barcelona</w:t>
        </w:r>
      </w:hyperlink>
      <w:r w:rsidR="006E6619" w:rsidRPr="003530F8">
        <w:rPr>
          <w:rFonts w:ascii="Helvetica" w:hAnsi="Helvetica" w:cs="Helvetica"/>
          <w:szCs w:val="20"/>
          <w:lang w:val="en-US"/>
        </w:rPr>
        <w:t>. The Institute of Neurosciences</w:t>
      </w:r>
      <w:r w:rsidR="00FF796A" w:rsidRPr="003530F8">
        <w:rPr>
          <w:rFonts w:ascii="Helvetica" w:hAnsi="Helvetica" w:cs="Helvetica"/>
          <w:szCs w:val="20"/>
          <w:lang w:val="en-US"/>
        </w:rPr>
        <w:t xml:space="preserve">, </w:t>
      </w:r>
      <w:r w:rsidR="00FF796A" w:rsidRPr="003530F8">
        <w:rPr>
          <w:rFonts w:ascii="Helvetica" w:eastAsia="Arial" w:hAnsi="Helvetica" w:cs="Helvetica"/>
          <w:color w:val="000000" w:themeColor="text1"/>
          <w:szCs w:val="20"/>
          <w:lang w:val="en-US"/>
        </w:rPr>
        <w:t xml:space="preserve">awarded with the seal of excellence Maria de </w:t>
      </w:r>
      <w:proofErr w:type="spellStart"/>
      <w:r w:rsidR="00FF796A" w:rsidRPr="003530F8">
        <w:rPr>
          <w:rFonts w:ascii="Helvetica" w:eastAsia="Arial" w:hAnsi="Helvetica" w:cs="Helvetica"/>
          <w:color w:val="000000" w:themeColor="text1"/>
          <w:szCs w:val="20"/>
          <w:lang w:val="en-US"/>
        </w:rPr>
        <w:t>Maeztu</w:t>
      </w:r>
      <w:proofErr w:type="spellEnd"/>
      <w:r w:rsidR="00FF796A" w:rsidRPr="003530F8">
        <w:rPr>
          <w:rFonts w:ascii="Helvetica" w:hAnsi="Helvetica" w:cs="Helvetica"/>
          <w:szCs w:val="20"/>
          <w:lang w:val="en-US"/>
        </w:rPr>
        <w:t xml:space="preserve">, </w:t>
      </w:r>
      <w:r w:rsidR="006E6619" w:rsidRPr="003530F8">
        <w:rPr>
          <w:rFonts w:ascii="Helvetica" w:hAnsi="Helvetica" w:cs="Helvetica"/>
          <w:szCs w:val="20"/>
          <w:lang w:val="en-US"/>
        </w:rPr>
        <w:t xml:space="preserve">will </w:t>
      </w:r>
      <w:r w:rsidRPr="003530F8">
        <w:rPr>
          <w:rFonts w:ascii="Helvetica" w:hAnsi="Helvetica" w:cs="Helvetica"/>
          <w:szCs w:val="20"/>
          <w:lang w:val="en-US"/>
        </w:rPr>
        <w:t xml:space="preserve">allow you to work in a </w:t>
      </w:r>
      <w:proofErr w:type="gramStart"/>
      <w:r w:rsidRPr="003530F8">
        <w:rPr>
          <w:rFonts w:ascii="Helvetica" w:hAnsi="Helvetica" w:cs="Helvetica"/>
          <w:szCs w:val="20"/>
          <w:lang w:val="en-US"/>
        </w:rPr>
        <w:t>first class</w:t>
      </w:r>
      <w:proofErr w:type="gramEnd"/>
      <w:r w:rsidRPr="003530F8">
        <w:rPr>
          <w:rFonts w:ascii="Helvetica" w:hAnsi="Helvetica" w:cs="Helvetica"/>
          <w:szCs w:val="20"/>
          <w:lang w:val="en-US"/>
        </w:rPr>
        <w:t xml:space="preserve"> research environment to boost your career. </w:t>
      </w:r>
      <w:r w:rsidR="00FF796A" w:rsidRPr="003530F8">
        <w:rPr>
          <w:rFonts w:ascii="Helvetica" w:hAnsi="Helvetica" w:cs="Helvetica"/>
          <w:szCs w:val="20"/>
          <w:lang w:val="en-US"/>
        </w:rPr>
        <w:t xml:space="preserve">We offer support to applicants and a </w:t>
      </w:r>
      <w:r w:rsidR="006E6619" w:rsidRPr="003530F8">
        <w:rPr>
          <w:rFonts w:ascii="Helvetica" w:hAnsi="Helvetica" w:cs="Helvetica"/>
          <w:szCs w:val="20"/>
          <w:lang w:val="en-US"/>
        </w:rPr>
        <w:t xml:space="preserve">mentoring </w:t>
      </w:r>
      <w:proofErr w:type="spellStart"/>
      <w:r w:rsidR="006E6619" w:rsidRPr="003530F8">
        <w:rPr>
          <w:rFonts w:ascii="Helvetica" w:hAnsi="Helvetica" w:cs="Helvetica"/>
          <w:szCs w:val="20"/>
          <w:lang w:val="en-US"/>
        </w:rPr>
        <w:t>programme</w:t>
      </w:r>
      <w:proofErr w:type="spellEnd"/>
      <w:r w:rsidR="006E6619" w:rsidRPr="003530F8">
        <w:rPr>
          <w:rFonts w:ascii="Helvetica" w:hAnsi="Helvetica" w:cs="Helvetica"/>
          <w:szCs w:val="20"/>
          <w:lang w:val="en-US"/>
        </w:rPr>
        <w:t xml:space="preserve">. </w:t>
      </w:r>
    </w:p>
    <w:p w14:paraId="3D0CF73B" w14:textId="77777777" w:rsidR="00877BFE" w:rsidRPr="003530F8" w:rsidRDefault="00877BFE" w:rsidP="00877BFE">
      <w:pPr>
        <w:spacing w:line="276" w:lineRule="auto"/>
        <w:rPr>
          <w:rFonts w:ascii="Helvetica" w:hAnsi="Helvetica" w:cs="Helvetica"/>
          <w:szCs w:val="20"/>
        </w:rPr>
      </w:pPr>
      <w:bookmarkStart w:id="1" w:name="_GoBack"/>
      <w:bookmarkEnd w:id="1"/>
    </w:p>
    <w:p w14:paraId="01946734" w14:textId="77777777" w:rsidR="003530F8" w:rsidRPr="003530F8" w:rsidRDefault="003530F8" w:rsidP="003530F8">
      <w:pPr>
        <w:spacing w:line="276" w:lineRule="auto"/>
        <w:jc w:val="both"/>
        <w:rPr>
          <w:rFonts w:ascii="Helvetica" w:hAnsi="Helvetica" w:cs="Helvetica"/>
          <w:b/>
          <w:szCs w:val="20"/>
          <w:lang w:val="en-US"/>
        </w:rPr>
      </w:pPr>
      <w:r w:rsidRPr="003530F8">
        <w:rPr>
          <w:rFonts w:ascii="Helvetica" w:hAnsi="Helvetica" w:cs="Helvetica"/>
          <w:b/>
          <w:szCs w:val="20"/>
          <w:lang w:val="en-US"/>
        </w:rPr>
        <w:t>General information</w:t>
      </w:r>
    </w:p>
    <w:p w14:paraId="3547F668" w14:textId="77777777" w:rsidR="003530F8" w:rsidRPr="003530F8" w:rsidRDefault="003530F8" w:rsidP="003530F8">
      <w:pPr>
        <w:spacing w:line="276" w:lineRule="auto"/>
        <w:jc w:val="both"/>
        <w:rPr>
          <w:rFonts w:ascii="Helvetica" w:hAnsi="Helvetica" w:cs="Helvetica"/>
          <w:szCs w:val="20"/>
          <w:lang w:val="en-US"/>
        </w:rPr>
      </w:pPr>
      <w:r w:rsidRPr="003530F8">
        <w:rPr>
          <w:rFonts w:ascii="Helvetica" w:hAnsi="Helvetica" w:cs="Helvetica"/>
          <w:szCs w:val="20"/>
          <w:lang w:val="en-US"/>
        </w:rPr>
        <w:t xml:space="preserve">The Juan de la </w:t>
      </w:r>
      <w:proofErr w:type="spellStart"/>
      <w:r w:rsidRPr="003530F8">
        <w:rPr>
          <w:rFonts w:ascii="Helvetica" w:hAnsi="Helvetica" w:cs="Helvetica"/>
          <w:szCs w:val="20"/>
          <w:lang w:val="en-US"/>
        </w:rPr>
        <w:t>Cierva</w:t>
      </w:r>
      <w:proofErr w:type="spellEnd"/>
      <w:r w:rsidRPr="003530F8">
        <w:rPr>
          <w:rFonts w:ascii="Helvetica" w:hAnsi="Helvetica" w:cs="Helvetica"/>
          <w:szCs w:val="20"/>
          <w:lang w:val="en-US"/>
        </w:rPr>
        <w:t xml:space="preserve">-training grants are aimed at promoting the employment by Spanish research organizations or R+D </w:t>
      </w:r>
      <w:proofErr w:type="spellStart"/>
      <w:r w:rsidRPr="003530F8">
        <w:rPr>
          <w:rFonts w:ascii="Helvetica" w:hAnsi="Helvetica" w:cs="Helvetica"/>
          <w:szCs w:val="20"/>
          <w:lang w:val="en-US"/>
        </w:rPr>
        <w:t>centres</w:t>
      </w:r>
      <w:proofErr w:type="spellEnd"/>
      <w:r w:rsidRPr="003530F8">
        <w:rPr>
          <w:rFonts w:ascii="Helvetica" w:hAnsi="Helvetica" w:cs="Helvetica"/>
          <w:szCs w:val="20"/>
          <w:lang w:val="en-US"/>
        </w:rPr>
        <w:t xml:space="preserve"> of young PhD holders for a period of two years in order to complete their post-doctoral research training in Spanish R+D </w:t>
      </w:r>
      <w:proofErr w:type="spellStart"/>
      <w:r w:rsidRPr="003530F8">
        <w:rPr>
          <w:rFonts w:ascii="Helvetica" w:hAnsi="Helvetica" w:cs="Helvetica"/>
          <w:szCs w:val="20"/>
          <w:lang w:val="en-US"/>
        </w:rPr>
        <w:t>centres</w:t>
      </w:r>
      <w:proofErr w:type="spellEnd"/>
      <w:r w:rsidRPr="003530F8">
        <w:rPr>
          <w:rFonts w:ascii="Helvetica" w:hAnsi="Helvetica" w:cs="Helvetica"/>
          <w:szCs w:val="20"/>
          <w:lang w:val="en-US"/>
        </w:rPr>
        <w:t xml:space="preserve"> other than those in which they completed their pre-doctoral training.</w:t>
      </w:r>
    </w:p>
    <w:p w14:paraId="24C4B652" w14:textId="77777777" w:rsidR="003530F8" w:rsidRPr="003530F8" w:rsidRDefault="003530F8" w:rsidP="003530F8">
      <w:pPr>
        <w:spacing w:line="276" w:lineRule="auto"/>
        <w:jc w:val="both"/>
        <w:rPr>
          <w:rFonts w:ascii="Helvetica" w:hAnsi="Helvetica" w:cs="Helvetica"/>
          <w:szCs w:val="20"/>
          <w:lang w:val="en-US"/>
        </w:rPr>
      </w:pPr>
    </w:p>
    <w:p w14:paraId="29933228" w14:textId="43C4360F" w:rsidR="003530F8" w:rsidRDefault="003530F8" w:rsidP="003530F8">
      <w:pPr>
        <w:spacing w:line="276" w:lineRule="auto"/>
        <w:jc w:val="both"/>
        <w:rPr>
          <w:rFonts w:ascii="Helvetica" w:hAnsi="Helvetica" w:cs="Helvetica"/>
          <w:szCs w:val="20"/>
          <w:lang w:val="en-GB"/>
        </w:rPr>
      </w:pPr>
      <w:r w:rsidRPr="003530F8">
        <w:rPr>
          <w:rFonts w:ascii="Helvetica" w:hAnsi="Helvetica" w:cs="Helvetica"/>
          <w:szCs w:val="20"/>
          <w:lang w:val="en-GB"/>
        </w:rPr>
        <w:t xml:space="preserve">Participants have to apply online at the </w:t>
      </w:r>
      <w:hyperlink r:id="rId12" w:history="1">
        <w:r w:rsidRPr="003530F8">
          <w:rPr>
            <w:rStyle w:val="Enlla"/>
            <w:rFonts w:ascii="Helvetica" w:hAnsi="Helvetica" w:cs="Helvetica"/>
            <w:szCs w:val="20"/>
            <w:lang w:val="en-GB"/>
          </w:rPr>
          <w:t>call website</w:t>
        </w:r>
      </w:hyperlink>
      <w:r w:rsidRPr="003530F8">
        <w:rPr>
          <w:rFonts w:ascii="Helvetica" w:hAnsi="Helvetica" w:cs="Helvetica"/>
          <w:szCs w:val="20"/>
          <w:lang w:val="en-GB"/>
        </w:rPr>
        <w:t xml:space="preserve">. The selection is based on a competitive process based on their curricular merits and </w:t>
      </w:r>
      <w:r w:rsidRPr="003530F8">
        <w:rPr>
          <w:rFonts w:ascii="Helvetica" w:hAnsi="Helvetica" w:cs="Helvetica"/>
          <w:i/>
          <w:szCs w:val="20"/>
          <w:lang w:val="en-GB"/>
        </w:rPr>
        <w:t>on the scientific-technical record of the research team</w:t>
      </w:r>
      <w:r w:rsidRPr="003530F8">
        <w:rPr>
          <w:rFonts w:ascii="Helvetica" w:hAnsi="Helvetica" w:cs="Helvetica"/>
          <w:szCs w:val="20"/>
          <w:lang w:val="en-GB"/>
        </w:rPr>
        <w:t xml:space="preserve"> in which they wish to join, giving special relevance to the merits of the </w:t>
      </w:r>
      <w:r w:rsidRPr="003530F8">
        <w:rPr>
          <w:rFonts w:ascii="Helvetica" w:hAnsi="Helvetica" w:cs="Helvetica"/>
          <w:i/>
          <w:szCs w:val="20"/>
          <w:lang w:val="en-GB"/>
        </w:rPr>
        <w:t>tutor researcher</w:t>
      </w:r>
      <w:r w:rsidRPr="003530F8">
        <w:rPr>
          <w:rFonts w:ascii="Helvetica" w:hAnsi="Helvetica" w:cs="Helvetica"/>
          <w:szCs w:val="20"/>
          <w:lang w:val="en-GB"/>
        </w:rPr>
        <w:t xml:space="preserve">. </w:t>
      </w:r>
    </w:p>
    <w:p w14:paraId="595AA647" w14:textId="30C3BF5A" w:rsidR="003530F8" w:rsidRDefault="003530F8" w:rsidP="003530F8">
      <w:pPr>
        <w:spacing w:line="276" w:lineRule="auto"/>
        <w:jc w:val="both"/>
        <w:rPr>
          <w:rFonts w:ascii="Helvetica" w:hAnsi="Helvetica" w:cs="Helvetica"/>
          <w:szCs w:val="20"/>
          <w:lang w:val="en-GB"/>
        </w:rPr>
      </w:pPr>
    </w:p>
    <w:p w14:paraId="3F18B5DB" w14:textId="23896D86" w:rsidR="003530F8" w:rsidRPr="003530F8" w:rsidRDefault="003530F8" w:rsidP="003530F8">
      <w:pPr>
        <w:spacing w:line="276" w:lineRule="auto"/>
        <w:rPr>
          <w:rFonts w:ascii="Helvetica" w:hAnsi="Helvetica" w:cs="Helvetica"/>
          <w:b/>
          <w:szCs w:val="20"/>
          <w:lang w:val="en-US"/>
        </w:rPr>
      </w:pPr>
      <w:r w:rsidRPr="003530F8">
        <w:rPr>
          <w:rFonts w:ascii="Helvetica" w:hAnsi="Helvetica" w:cs="Helvetica"/>
          <w:b/>
          <w:szCs w:val="20"/>
          <w:lang w:val="en-US"/>
        </w:rPr>
        <w:t>Resea</w:t>
      </w:r>
      <w:r>
        <w:rPr>
          <w:rFonts w:ascii="Helvetica" w:hAnsi="Helvetica" w:cs="Helvetica"/>
          <w:b/>
          <w:szCs w:val="20"/>
          <w:lang w:val="en-US"/>
        </w:rPr>
        <w:t>r</w:t>
      </w:r>
      <w:r w:rsidRPr="003530F8">
        <w:rPr>
          <w:rFonts w:ascii="Helvetica" w:hAnsi="Helvetica" w:cs="Helvetica"/>
          <w:b/>
          <w:szCs w:val="20"/>
          <w:lang w:val="en-US"/>
        </w:rPr>
        <w:t>ch group</w:t>
      </w:r>
    </w:p>
    <w:p w14:paraId="163BC9CC" w14:textId="77777777" w:rsidR="003530F8" w:rsidRPr="003530F8" w:rsidRDefault="003530F8" w:rsidP="003530F8">
      <w:pPr>
        <w:spacing w:line="276" w:lineRule="auto"/>
        <w:rPr>
          <w:rFonts w:ascii="Helvetica" w:hAnsi="Helvetica" w:cs="Helvetica"/>
          <w:szCs w:val="20"/>
          <w:lang w:val="en-US"/>
        </w:rPr>
      </w:pPr>
      <w:r w:rsidRPr="003530F8">
        <w:rPr>
          <w:rFonts w:ascii="Helvetica" w:hAnsi="Helvetica" w:cs="Helvetica"/>
          <w:szCs w:val="20"/>
          <w:lang w:val="en-US"/>
        </w:rPr>
        <w:t>Applicants will be integrated into the research group “</w:t>
      </w:r>
      <w:r w:rsidRPr="003530F8">
        <w:rPr>
          <w:rFonts w:ascii="Helvetica" w:hAnsi="Helvetica" w:cs="Helvetica"/>
          <w:szCs w:val="20"/>
          <w:highlight w:val="yellow"/>
          <w:lang w:val="en-US"/>
        </w:rPr>
        <w:t>Name of the Group linked to our website</w:t>
      </w:r>
      <w:r w:rsidRPr="003530F8">
        <w:rPr>
          <w:rFonts w:ascii="Helvetica" w:hAnsi="Helvetica" w:cs="Helvetica"/>
          <w:szCs w:val="20"/>
          <w:lang w:val="en-US"/>
        </w:rPr>
        <w:t>”; (P.</w:t>
      </w:r>
      <w:proofErr w:type="gramStart"/>
      <w:r w:rsidRPr="003530F8">
        <w:rPr>
          <w:rFonts w:ascii="Helvetica" w:hAnsi="Helvetica" w:cs="Helvetica"/>
          <w:szCs w:val="20"/>
          <w:lang w:val="en-US"/>
        </w:rPr>
        <w:t>I.</w:t>
      </w:r>
      <w:proofErr w:type="spellStart"/>
      <w:r w:rsidRPr="003530F8">
        <w:rPr>
          <w:rFonts w:ascii="Helvetica" w:hAnsi="Helvetica" w:cs="Helvetica"/>
          <w:szCs w:val="20"/>
          <w:highlight w:val="yellow"/>
        </w:rPr>
        <w:t>Name</w:t>
      </w:r>
      <w:proofErr w:type="spellEnd"/>
      <w:proofErr w:type="gramEnd"/>
      <w:r w:rsidRPr="003530F8">
        <w:rPr>
          <w:rFonts w:ascii="Helvetica" w:hAnsi="Helvetica" w:cs="Helvetica"/>
          <w:szCs w:val="20"/>
          <w:highlight w:val="yellow"/>
        </w:rPr>
        <w:t xml:space="preserve"> of </w:t>
      </w:r>
      <w:proofErr w:type="spellStart"/>
      <w:r w:rsidRPr="003530F8">
        <w:rPr>
          <w:rFonts w:ascii="Helvetica" w:hAnsi="Helvetica" w:cs="Helvetica"/>
          <w:szCs w:val="20"/>
          <w:highlight w:val="yellow"/>
        </w:rPr>
        <w:t>the</w:t>
      </w:r>
      <w:proofErr w:type="spellEnd"/>
      <w:r w:rsidRPr="003530F8">
        <w:rPr>
          <w:rFonts w:ascii="Helvetica" w:hAnsi="Helvetica" w:cs="Helvetica"/>
          <w:szCs w:val="20"/>
          <w:highlight w:val="yellow"/>
        </w:rPr>
        <w:t xml:space="preserve"> PI</w:t>
      </w:r>
      <w:r w:rsidRPr="003530F8">
        <w:rPr>
          <w:rFonts w:ascii="Helvetica" w:hAnsi="Helvetica" w:cs="Helvetica"/>
          <w:szCs w:val="20"/>
          <w:lang w:val="en-US"/>
        </w:rPr>
        <w:t xml:space="preserve">). </w:t>
      </w:r>
    </w:p>
    <w:p w14:paraId="0EB95408" w14:textId="77777777" w:rsidR="003530F8" w:rsidRPr="003530F8" w:rsidRDefault="003530F8" w:rsidP="003530F8">
      <w:pPr>
        <w:spacing w:line="276" w:lineRule="auto"/>
        <w:rPr>
          <w:rFonts w:ascii="Helvetica" w:hAnsi="Helvetica" w:cs="Helvetica"/>
          <w:szCs w:val="20"/>
          <w:lang w:val="en-US"/>
        </w:rPr>
      </w:pPr>
    </w:p>
    <w:p w14:paraId="76D95DDE" w14:textId="77777777" w:rsidR="003530F8" w:rsidRPr="003530F8" w:rsidRDefault="003530F8" w:rsidP="003530F8">
      <w:pPr>
        <w:spacing w:line="276" w:lineRule="auto"/>
        <w:rPr>
          <w:rFonts w:ascii="Helvetica" w:hAnsi="Helvetica" w:cs="Helvetica"/>
          <w:szCs w:val="20"/>
        </w:rPr>
      </w:pPr>
      <w:r w:rsidRPr="003530F8">
        <w:rPr>
          <w:rFonts w:ascii="Helvetica" w:hAnsi="Helvetica" w:cs="Helvetica"/>
          <w:szCs w:val="20"/>
          <w:highlight w:val="yellow"/>
          <w:lang w:val="en-US"/>
        </w:rPr>
        <w:t>Explanation of the research group and/or the project in which the applicant will be involved.</w:t>
      </w:r>
    </w:p>
    <w:p w14:paraId="0EF7F9DF" w14:textId="77777777" w:rsidR="003530F8" w:rsidRPr="003530F8" w:rsidRDefault="003530F8" w:rsidP="003530F8">
      <w:pPr>
        <w:spacing w:line="276" w:lineRule="auto"/>
        <w:jc w:val="both"/>
        <w:rPr>
          <w:rFonts w:ascii="Helvetica" w:hAnsi="Helvetica" w:cs="Helvetica"/>
          <w:szCs w:val="20"/>
          <w:lang w:val="en-GB"/>
        </w:rPr>
      </w:pPr>
    </w:p>
    <w:p w14:paraId="5A3986DC" w14:textId="77777777" w:rsidR="003530F8" w:rsidRPr="003530F8" w:rsidRDefault="003530F8" w:rsidP="003530F8">
      <w:pPr>
        <w:spacing w:line="276" w:lineRule="auto"/>
        <w:rPr>
          <w:rFonts w:ascii="Helvetica" w:hAnsi="Helvetica" w:cs="Helvetica"/>
          <w:b/>
          <w:szCs w:val="20"/>
          <w:lang w:val="en-US"/>
        </w:rPr>
      </w:pPr>
      <w:r w:rsidRPr="003530F8">
        <w:rPr>
          <w:rFonts w:ascii="Helvetica" w:hAnsi="Helvetica" w:cs="Helvetica"/>
          <w:b/>
          <w:szCs w:val="20"/>
          <w:lang w:val="en-US"/>
        </w:rPr>
        <w:t>Requirements for candidates</w:t>
      </w:r>
    </w:p>
    <w:p w14:paraId="6BF799DF" w14:textId="77777777" w:rsidR="003530F8" w:rsidRPr="003530F8" w:rsidRDefault="003530F8" w:rsidP="003530F8">
      <w:pPr>
        <w:spacing w:line="276" w:lineRule="auto"/>
        <w:jc w:val="both"/>
        <w:rPr>
          <w:rStyle w:val="Textennegreta"/>
          <w:rFonts w:ascii="Helvetica" w:eastAsia="Times New Roman" w:hAnsi="Helvetica" w:cs="Helvetica"/>
          <w:b w:val="0"/>
          <w:bCs w:val="0"/>
          <w:szCs w:val="20"/>
          <w:lang w:val="en-US"/>
        </w:rPr>
      </w:pPr>
      <w:r w:rsidRPr="003530F8">
        <w:rPr>
          <w:rStyle w:val="Textennegreta"/>
          <w:rFonts w:ascii="Helvetica" w:eastAsia="Times New Roman" w:hAnsi="Helvetica" w:cs="Helvetica"/>
          <w:b w:val="0"/>
          <w:bCs w:val="0"/>
          <w:szCs w:val="20"/>
          <w:lang w:val="en-US"/>
        </w:rPr>
        <w:t>Participants must hold a doctoral degree and have obtained it between 1 January 2020 and 31 December 2021 for general access, and between 1 January 2019 and 31 December 2021 for access for people with disabilities equal to or greater than 33%, unless they can accredit a cause for interruption in accordance with the call for applications.</w:t>
      </w:r>
    </w:p>
    <w:p w14:paraId="14D6F068" w14:textId="77777777" w:rsidR="003530F8" w:rsidRPr="003530F8" w:rsidRDefault="003530F8" w:rsidP="003530F8">
      <w:pPr>
        <w:spacing w:line="276" w:lineRule="auto"/>
        <w:jc w:val="both"/>
        <w:rPr>
          <w:rStyle w:val="Textennegreta"/>
          <w:rFonts w:ascii="Helvetica" w:eastAsia="Times New Roman" w:hAnsi="Helvetica" w:cs="Helvetica"/>
          <w:szCs w:val="20"/>
          <w:lang w:val="en-US"/>
        </w:rPr>
      </w:pPr>
    </w:p>
    <w:p w14:paraId="14D18AF1" w14:textId="77777777" w:rsidR="003530F8" w:rsidRPr="003530F8" w:rsidRDefault="003530F8" w:rsidP="003530F8">
      <w:pPr>
        <w:spacing w:line="276" w:lineRule="auto"/>
        <w:jc w:val="both"/>
        <w:rPr>
          <w:rFonts w:ascii="Helvetica" w:hAnsi="Helvetica" w:cs="Helvetica"/>
          <w:b/>
          <w:szCs w:val="20"/>
          <w:lang w:val="en-US"/>
        </w:rPr>
      </w:pPr>
      <w:r w:rsidRPr="003530F8">
        <w:rPr>
          <w:rFonts w:ascii="Helvetica" w:hAnsi="Helvetica" w:cs="Helvetica"/>
          <w:b/>
          <w:szCs w:val="20"/>
          <w:lang w:val="en-US"/>
        </w:rPr>
        <w:t>Working conditions</w:t>
      </w:r>
    </w:p>
    <w:p w14:paraId="45CC0C21" w14:textId="77777777" w:rsidR="003530F8" w:rsidRPr="003530F8" w:rsidRDefault="003530F8" w:rsidP="003530F8">
      <w:pPr>
        <w:spacing w:line="276" w:lineRule="auto"/>
        <w:jc w:val="both"/>
        <w:rPr>
          <w:rFonts w:ascii="Helvetica" w:hAnsi="Helvetica" w:cs="Helvetica"/>
          <w:szCs w:val="20"/>
          <w:lang w:val="en-GB"/>
        </w:rPr>
      </w:pPr>
      <w:r w:rsidRPr="003530F8">
        <w:rPr>
          <w:rFonts w:ascii="Helvetica" w:eastAsiaTheme="minorHAnsi" w:hAnsi="Helvetica" w:cs="Helvetica"/>
          <w:szCs w:val="20"/>
          <w:lang w:val="en-US"/>
        </w:rPr>
        <w:t xml:space="preserve">Granting of a maximum of 500 two-year grants for the employment of people holding a doctorate degree by Spanish R+D </w:t>
      </w:r>
      <w:proofErr w:type="spellStart"/>
      <w:r w:rsidRPr="003530F8">
        <w:rPr>
          <w:rFonts w:ascii="Helvetica" w:eastAsiaTheme="minorHAnsi" w:hAnsi="Helvetica" w:cs="Helvetica"/>
          <w:szCs w:val="20"/>
          <w:lang w:val="en-US"/>
        </w:rPr>
        <w:t>centres</w:t>
      </w:r>
      <w:proofErr w:type="spellEnd"/>
      <w:r w:rsidRPr="003530F8">
        <w:rPr>
          <w:rFonts w:ascii="Helvetica" w:eastAsiaTheme="minorHAnsi" w:hAnsi="Helvetica" w:cs="Helvetica"/>
          <w:szCs w:val="20"/>
          <w:lang w:val="en-US"/>
        </w:rPr>
        <w:t>, of which 9 grants are reserved for the employment of people with a disability equal to or greater than 33%. The grants, which amount to 30,000 euros per year, are intended to co-finance the salary and the employer's social security contributions of the persons hired during each of the annual periods. In addition, an additional grant of 4,800 euros will be awarded to cover expenses directly related to the execution of their research activities.</w:t>
      </w:r>
    </w:p>
    <w:p w14:paraId="3FFA19E4" w14:textId="77777777" w:rsidR="003530F8" w:rsidRPr="003530F8" w:rsidRDefault="003530F8" w:rsidP="003530F8">
      <w:pPr>
        <w:spacing w:line="276" w:lineRule="auto"/>
        <w:jc w:val="both"/>
        <w:rPr>
          <w:rFonts w:ascii="Helvetica" w:hAnsi="Helvetica" w:cs="Helvetica"/>
          <w:szCs w:val="20"/>
          <w:lang w:val="en-US"/>
        </w:rPr>
      </w:pPr>
    </w:p>
    <w:p w14:paraId="78C019BD" w14:textId="26679AE3" w:rsidR="003530F8" w:rsidRPr="003530F8" w:rsidRDefault="003530F8" w:rsidP="003530F8">
      <w:pPr>
        <w:spacing w:line="276" w:lineRule="auto"/>
        <w:jc w:val="both"/>
        <w:rPr>
          <w:rFonts w:ascii="Helvetica" w:hAnsi="Helvetica" w:cs="Helvetica"/>
          <w:b/>
          <w:szCs w:val="20"/>
          <w:lang w:val="en-US"/>
        </w:rPr>
      </w:pPr>
      <w:r w:rsidRPr="003530F8">
        <w:rPr>
          <w:rFonts w:ascii="Helvetica" w:hAnsi="Helvetica" w:cs="Helvetica"/>
          <w:b/>
          <w:szCs w:val="20"/>
          <w:lang w:val="en-US"/>
        </w:rPr>
        <w:t xml:space="preserve">Get in contact with the hosting </w:t>
      </w:r>
      <w:r>
        <w:rPr>
          <w:rFonts w:ascii="Helvetica" w:hAnsi="Helvetica" w:cs="Helvetica"/>
          <w:b/>
          <w:szCs w:val="20"/>
          <w:lang w:val="en-US"/>
        </w:rPr>
        <w:t xml:space="preserve">research </w:t>
      </w:r>
      <w:r w:rsidRPr="003530F8">
        <w:rPr>
          <w:rFonts w:ascii="Helvetica" w:hAnsi="Helvetica" w:cs="Helvetica"/>
          <w:b/>
          <w:szCs w:val="20"/>
          <w:lang w:val="en-US"/>
        </w:rPr>
        <w:t>group</w:t>
      </w:r>
    </w:p>
    <w:p w14:paraId="32EDA959" w14:textId="77777777" w:rsidR="003530F8" w:rsidRPr="003530F8" w:rsidRDefault="003530F8" w:rsidP="003530F8">
      <w:pPr>
        <w:spacing w:line="276" w:lineRule="auto"/>
        <w:jc w:val="both"/>
        <w:rPr>
          <w:rFonts w:ascii="Helvetica" w:hAnsi="Helvetica" w:cs="Helvetica"/>
          <w:szCs w:val="20"/>
          <w:lang w:val="en-US"/>
        </w:rPr>
      </w:pPr>
      <w:r>
        <w:rPr>
          <w:rFonts w:ascii="Helvetica" w:hAnsi="Helvetica" w:cs="Helvetica"/>
          <w:szCs w:val="20"/>
          <w:lang w:val="en-US"/>
        </w:rPr>
        <w:t xml:space="preserve">If you are interested in our group send your CV </w:t>
      </w:r>
      <w:r w:rsidRPr="003530F8">
        <w:rPr>
          <w:rFonts w:ascii="Helvetica" w:hAnsi="Helvetica" w:cs="Helvetica"/>
          <w:szCs w:val="20"/>
          <w:lang w:val="en-US"/>
        </w:rPr>
        <w:t>(</w:t>
      </w:r>
      <w:hyperlink r:id="rId13" w:history="1">
        <w:r w:rsidRPr="003530F8">
          <w:rPr>
            <w:rStyle w:val="Enlla"/>
            <w:rFonts w:ascii="Helvetica" w:hAnsi="Helvetica" w:cs="Helvetica"/>
            <w:szCs w:val="20"/>
            <w:highlight w:val="yellow"/>
            <w:lang w:val="en-US"/>
          </w:rPr>
          <w:t>email</w:t>
        </w:r>
        <w:r w:rsidRPr="003530F8">
          <w:rPr>
            <w:rStyle w:val="Enlla"/>
            <w:rFonts w:ascii="Helvetica" w:hAnsi="Helvetica" w:cs="Helvetica"/>
            <w:szCs w:val="20"/>
            <w:lang w:val="en-US"/>
          </w:rPr>
          <w:t>@ub.edu</w:t>
        </w:r>
      </w:hyperlink>
      <w:r w:rsidRPr="003530F8">
        <w:rPr>
          <w:rFonts w:ascii="Helvetica" w:hAnsi="Helvetica" w:cs="Helvetica"/>
          <w:szCs w:val="20"/>
          <w:lang w:val="en-US"/>
        </w:rPr>
        <w:t xml:space="preserve">); Reference: </w:t>
      </w:r>
      <w:proofErr w:type="spellStart"/>
      <w:r w:rsidRPr="003530F8">
        <w:rPr>
          <w:rFonts w:ascii="Helvetica" w:hAnsi="Helvetica" w:cs="Helvetica"/>
          <w:szCs w:val="20"/>
          <w:lang w:val="en-US"/>
        </w:rPr>
        <w:t>JdC</w:t>
      </w:r>
      <w:proofErr w:type="spellEnd"/>
      <w:r w:rsidRPr="003530F8">
        <w:rPr>
          <w:rFonts w:ascii="Helvetica" w:hAnsi="Helvetica" w:cs="Helvetica"/>
          <w:szCs w:val="20"/>
          <w:lang w:val="en-US"/>
        </w:rPr>
        <w:t xml:space="preserve"> Candidate)</w:t>
      </w:r>
    </w:p>
    <w:p w14:paraId="7CA866A9" w14:textId="123268DD" w:rsidR="003530F8" w:rsidRPr="003530F8" w:rsidRDefault="003530F8" w:rsidP="003530F8">
      <w:pPr>
        <w:spacing w:line="276" w:lineRule="auto"/>
        <w:jc w:val="both"/>
        <w:rPr>
          <w:rFonts w:ascii="Helvetica" w:hAnsi="Helvetica" w:cs="Helvetica"/>
          <w:szCs w:val="20"/>
          <w:lang w:val="en-US"/>
        </w:rPr>
      </w:pPr>
    </w:p>
    <w:p w14:paraId="63775D19" w14:textId="77777777" w:rsidR="003530F8" w:rsidRPr="003530F8" w:rsidRDefault="003530F8" w:rsidP="003530F8">
      <w:pPr>
        <w:spacing w:line="276" w:lineRule="auto"/>
        <w:jc w:val="both"/>
        <w:rPr>
          <w:rFonts w:ascii="Helvetica" w:hAnsi="Helvetica" w:cs="Helvetica"/>
          <w:szCs w:val="20"/>
          <w:lang w:val="en-US"/>
        </w:rPr>
      </w:pPr>
    </w:p>
    <w:p w14:paraId="753B8416" w14:textId="77777777" w:rsidR="003530F8" w:rsidRPr="003530F8" w:rsidRDefault="003530F8" w:rsidP="003530F8">
      <w:pPr>
        <w:spacing w:line="276" w:lineRule="auto"/>
        <w:jc w:val="both"/>
        <w:rPr>
          <w:rFonts w:ascii="Helvetica" w:hAnsi="Helvetica" w:cs="Helvetica"/>
          <w:b/>
          <w:szCs w:val="20"/>
          <w:lang w:val="en-US"/>
        </w:rPr>
      </w:pPr>
      <w:r w:rsidRPr="003530F8">
        <w:rPr>
          <w:rFonts w:ascii="Helvetica" w:hAnsi="Helvetica" w:cs="Helvetica"/>
          <w:b/>
          <w:szCs w:val="20"/>
          <w:lang w:val="en-US"/>
        </w:rPr>
        <w:lastRenderedPageBreak/>
        <w:t>Support for applicants</w:t>
      </w:r>
    </w:p>
    <w:p w14:paraId="07473170" w14:textId="77777777" w:rsidR="003530F8" w:rsidRPr="003530F8" w:rsidRDefault="003530F8" w:rsidP="003530F8">
      <w:pPr>
        <w:spacing w:line="276" w:lineRule="auto"/>
        <w:jc w:val="both"/>
        <w:rPr>
          <w:rFonts w:ascii="Helvetica" w:hAnsi="Helvetica" w:cs="Helvetica"/>
          <w:szCs w:val="20"/>
          <w:lang w:val="en-US"/>
        </w:rPr>
      </w:pPr>
      <w:r w:rsidRPr="003530F8">
        <w:rPr>
          <w:rFonts w:ascii="Helvetica" w:hAnsi="Helvetica" w:cs="Helvetica"/>
          <w:szCs w:val="20"/>
          <w:lang w:val="en-US"/>
        </w:rPr>
        <w:t xml:space="preserve">The Institute of Neurosciences offers support (cristina.pulido@ub.edu) and a </w:t>
      </w:r>
      <w:hyperlink r:id="rId14" w:history="1">
        <w:r w:rsidRPr="003530F8">
          <w:rPr>
            <w:rStyle w:val="Enlla"/>
            <w:rFonts w:ascii="Helvetica" w:hAnsi="Helvetica" w:cs="Helvetica"/>
            <w:szCs w:val="20"/>
            <w:lang w:val="en-US"/>
          </w:rPr>
          <w:t xml:space="preserve">mentoring </w:t>
        </w:r>
        <w:proofErr w:type="spellStart"/>
        <w:r w:rsidRPr="003530F8">
          <w:rPr>
            <w:rStyle w:val="Enlla"/>
            <w:rFonts w:ascii="Helvetica" w:hAnsi="Helvetica" w:cs="Helvetica"/>
            <w:szCs w:val="20"/>
            <w:lang w:val="en-US"/>
          </w:rPr>
          <w:t>programme</w:t>
        </w:r>
        <w:proofErr w:type="spellEnd"/>
      </w:hyperlink>
      <w:r w:rsidRPr="003530F8">
        <w:rPr>
          <w:rFonts w:ascii="Helvetica" w:hAnsi="Helvetica" w:cs="Helvetica"/>
          <w:szCs w:val="20"/>
          <w:lang w:val="en-US"/>
        </w:rPr>
        <w:t xml:space="preserve"> </w:t>
      </w:r>
    </w:p>
    <w:p w14:paraId="51404976" w14:textId="77777777" w:rsidR="003530F8" w:rsidRPr="003530F8" w:rsidRDefault="003530F8" w:rsidP="003530F8">
      <w:pPr>
        <w:spacing w:line="276" w:lineRule="auto"/>
        <w:jc w:val="both"/>
        <w:rPr>
          <w:rFonts w:ascii="Helvetica" w:hAnsi="Helvetica" w:cs="Helvetica"/>
          <w:szCs w:val="20"/>
          <w:lang w:val="en-US"/>
        </w:rPr>
      </w:pPr>
    </w:p>
    <w:p w14:paraId="2A4F216A" w14:textId="77777777" w:rsidR="003530F8" w:rsidRPr="003530F8" w:rsidRDefault="003530F8" w:rsidP="003530F8">
      <w:pPr>
        <w:spacing w:line="276" w:lineRule="auto"/>
        <w:jc w:val="both"/>
        <w:rPr>
          <w:rFonts w:ascii="Helvetica" w:hAnsi="Helvetica" w:cs="Helvetica"/>
          <w:szCs w:val="20"/>
          <w:lang w:val="en-US"/>
        </w:rPr>
      </w:pPr>
      <w:r w:rsidRPr="003530F8">
        <w:rPr>
          <w:rFonts w:ascii="Helvetica" w:hAnsi="Helvetica" w:cs="Helvetica"/>
          <w:b/>
          <w:szCs w:val="20"/>
          <w:lang w:val="en-US"/>
        </w:rPr>
        <w:t>Link to the call</w:t>
      </w:r>
      <w:r w:rsidRPr="003530F8">
        <w:rPr>
          <w:rFonts w:ascii="Helvetica" w:hAnsi="Helvetica" w:cs="Helvetica"/>
          <w:szCs w:val="20"/>
          <w:lang w:val="en-US"/>
        </w:rPr>
        <w:t xml:space="preserve"> </w:t>
      </w:r>
      <w:hyperlink r:id="rId15" w:history="1">
        <w:r w:rsidRPr="003530F8">
          <w:rPr>
            <w:rStyle w:val="Enlla"/>
            <w:rFonts w:ascii="Helvetica" w:hAnsi="Helvetica" w:cs="Helvetica"/>
            <w:szCs w:val="20"/>
            <w:lang w:val="en-US"/>
          </w:rPr>
          <w:t>He</w:t>
        </w:r>
        <w:r w:rsidRPr="003530F8">
          <w:rPr>
            <w:rStyle w:val="Enlla"/>
            <w:rFonts w:ascii="Helvetica" w:hAnsi="Helvetica" w:cs="Helvetica"/>
            <w:szCs w:val="20"/>
            <w:lang w:val="en-US"/>
          </w:rPr>
          <w:t>r</w:t>
        </w:r>
        <w:r w:rsidRPr="003530F8">
          <w:rPr>
            <w:rStyle w:val="Enlla"/>
            <w:rFonts w:ascii="Helvetica" w:hAnsi="Helvetica" w:cs="Helvetica"/>
            <w:szCs w:val="20"/>
            <w:lang w:val="en-US"/>
          </w:rPr>
          <w:t>e</w:t>
        </w:r>
      </w:hyperlink>
    </w:p>
    <w:p w14:paraId="38C1A86A" w14:textId="77777777" w:rsidR="003530F8" w:rsidRPr="003530F8" w:rsidRDefault="003530F8" w:rsidP="003530F8">
      <w:pPr>
        <w:spacing w:line="276" w:lineRule="auto"/>
        <w:jc w:val="both"/>
        <w:rPr>
          <w:rFonts w:ascii="Helvetica" w:hAnsi="Helvetica" w:cs="Helvetica"/>
          <w:szCs w:val="20"/>
          <w:lang w:val="en-US"/>
        </w:rPr>
      </w:pPr>
    </w:p>
    <w:p w14:paraId="7866BA3A" w14:textId="77777777" w:rsidR="003530F8" w:rsidRPr="003530F8" w:rsidRDefault="003530F8" w:rsidP="003530F8">
      <w:pPr>
        <w:spacing w:line="276" w:lineRule="auto"/>
        <w:jc w:val="both"/>
        <w:rPr>
          <w:rFonts w:ascii="Helvetica" w:hAnsi="Helvetica" w:cs="Helvetica"/>
          <w:szCs w:val="20"/>
        </w:rPr>
      </w:pPr>
      <w:r w:rsidRPr="003530F8">
        <w:rPr>
          <w:rFonts w:ascii="Helvetica" w:hAnsi="Helvetica" w:cs="Helvetica"/>
          <w:b/>
          <w:szCs w:val="20"/>
          <w:lang w:val="en-US"/>
        </w:rPr>
        <w:t>Deadline:</w:t>
      </w:r>
      <w:r w:rsidRPr="003530F8">
        <w:rPr>
          <w:rFonts w:ascii="Helvetica" w:hAnsi="Helvetica" w:cs="Helvetica"/>
          <w:szCs w:val="20"/>
          <w:lang w:val="en-US"/>
        </w:rPr>
        <w:t xml:space="preserve"> 3 February 2022</w:t>
      </w:r>
    </w:p>
    <w:p w14:paraId="7EF29E41" w14:textId="49B58898" w:rsidR="009E119E" w:rsidRPr="003530F8" w:rsidRDefault="009E119E" w:rsidP="00166CE1">
      <w:pPr>
        <w:rPr>
          <w:rFonts w:ascii="Helvetica" w:hAnsi="Helvetica" w:cs="Helvetica"/>
          <w:szCs w:val="20"/>
          <w:lang w:val="en-US"/>
        </w:rPr>
      </w:pPr>
    </w:p>
    <w:bookmarkEnd w:id="0"/>
    <w:p w14:paraId="0C30081E" w14:textId="714ED989" w:rsidR="009E119E" w:rsidRPr="003530F8" w:rsidRDefault="009E119E" w:rsidP="00166CE1">
      <w:pPr>
        <w:rPr>
          <w:rFonts w:ascii="Helvetica" w:hAnsi="Helvetica" w:cs="Helvetica"/>
          <w:szCs w:val="20"/>
          <w:lang w:val="en-US"/>
        </w:rPr>
      </w:pPr>
    </w:p>
    <w:sectPr w:rsidR="009E119E" w:rsidRPr="003530F8" w:rsidSect="00F553A7">
      <w:headerReference w:type="even" r:id="rId16"/>
      <w:headerReference w:type="default" r:id="rId17"/>
      <w:footerReference w:type="even" r:id="rId18"/>
      <w:footerReference w:type="default" r:id="rId19"/>
      <w:headerReference w:type="first" r:id="rId20"/>
      <w:footerReference w:type="first" r:id="rId21"/>
      <w:pgSz w:w="11900" w:h="16840"/>
      <w:pgMar w:top="2835" w:right="1418" w:bottom="567" w:left="1418" w:header="709" w:footer="141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503CC" w14:textId="77777777" w:rsidR="000E2305" w:rsidRDefault="000E2305">
      <w:pPr>
        <w:spacing w:line="240" w:lineRule="auto"/>
      </w:pPr>
      <w:r>
        <w:separator/>
      </w:r>
    </w:p>
  </w:endnote>
  <w:endnote w:type="continuationSeparator" w:id="0">
    <w:p w14:paraId="43BA1DC8" w14:textId="77777777" w:rsidR="000E2305" w:rsidRDefault="000E2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07C0" w14:textId="77777777" w:rsidR="0073682F" w:rsidRDefault="0073682F">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0ADA" w14:textId="19B7C949" w:rsidR="009E119E" w:rsidRDefault="009E119E">
    <w:pPr>
      <w:pStyle w:val="Peu"/>
    </w:pPr>
    <w:r>
      <w:rPr>
        <w:noProof/>
        <w:lang w:val="en-US"/>
      </w:rPr>
      <w:drawing>
        <wp:anchor distT="0" distB="0" distL="114300" distR="114300" simplePos="0" relativeHeight="251663360" behindDoc="1" locked="0" layoutInCell="1" allowOverlap="1" wp14:anchorId="3AB1C46B" wp14:editId="459B1A6B">
          <wp:simplePos x="0" y="0"/>
          <wp:positionH relativeFrom="column">
            <wp:posOffset>-400050</wp:posOffset>
          </wp:positionH>
          <wp:positionV relativeFrom="paragraph">
            <wp:posOffset>266700</wp:posOffset>
          </wp:positionV>
          <wp:extent cx="3371850" cy="543127"/>
          <wp:effectExtent l="0" t="0" r="0" b="9525"/>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_maeztu_logo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3371850" cy="54312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DABB" w14:textId="6DA34A1F" w:rsidR="00A42BC5" w:rsidRDefault="0035476C">
    <w:r>
      <w:rPr>
        <w:noProof/>
        <w:lang w:val="en-US"/>
      </w:rPr>
      <w:drawing>
        <wp:anchor distT="0" distB="0" distL="114300" distR="114300" simplePos="0" relativeHeight="251661312" behindDoc="1" locked="0" layoutInCell="1" allowOverlap="1" wp14:anchorId="450A8C2D" wp14:editId="1D7D8AF4">
          <wp:simplePos x="0" y="0"/>
          <wp:positionH relativeFrom="column">
            <wp:posOffset>-319405</wp:posOffset>
          </wp:positionH>
          <wp:positionV relativeFrom="paragraph">
            <wp:posOffset>113030</wp:posOffset>
          </wp:positionV>
          <wp:extent cx="3371850" cy="543127"/>
          <wp:effectExtent l="0" t="0" r="0" b="9525"/>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_maeztu_logo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3371850" cy="543127"/>
                  </a:xfrm>
                  <a:prstGeom prst="rect">
                    <a:avLst/>
                  </a:prstGeom>
                </pic:spPr>
              </pic:pic>
            </a:graphicData>
          </a:graphic>
          <wp14:sizeRelH relativeFrom="margin">
            <wp14:pctWidth>0</wp14:pctWidth>
          </wp14:sizeRelH>
          <wp14:sizeRelV relativeFrom="margin">
            <wp14:pctHeight>0</wp14:pctHeight>
          </wp14:sizeRelV>
        </wp:anchor>
      </w:drawing>
    </w:r>
    <w:r w:rsidR="003530F8">
      <w:rPr>
        <w:noProof/>
        <w:lang w:val="es-ES" w:eastAsia="es-ES"/>
      </w:rPr>
      <w:pict w14:anchorId="0EC5D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6" type="#_x0000_t75" style="position:absolute;margin-left:-54pt;margin-top:-126pt;width:594.45pt;height:79.1pt;z-index:-251659264;mso-wrap-edited:f;mso-position-horizontal-relative:margin;mso-position-vertical-relative:margin" wrapcoords="-6 0 -6 21501 21600 21501 21600 0 -6 0">
          <v:imagedata r:id="rId2" o:title="AF-cabeceracartacolor-escu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B4376" w14:textId="77777777" w:rsidR="000E2305" w:rsidRDefault="000E2305">
      <w:pPr>
        <w:spacing w:line="240" w:lineRule="auto"/>
      </w:pPr>
      <w:r>
        <w:separator/>
      </w:r>
    </w:p>
  </w:footnote>
  <w:footnote w:type="continuationSeparator" w:id="0">
    <w:p w14:paraId="526B1EF5" w14:textId="77777777" w:rsidR="000E2305" w:rsidRDefault="000E23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DAAC" w14:textId="77777777" w:rsidR="00A42BC5" w:rsidRDefault="00464248">
    <w:pPr>
      <w:pStyle w:val="Capalera"/>
    </w:pPr>
    <w:r>
      <w:rPr>
        <w:noProof/>
        <w:lang w:val="en-US"/>
      </w:rPr>
      <w:drawing>
        <wp:anchor distT="0" distB="0" distL="114300" distR="114300" simplePos="0" relativeHeight="251660288" behindDoc="1" locked="0" layoutInCell="1" allowOverlap="1" wp14:anchorId="0EC5DABC" wp14:editId="0EC5DABD">
          <wp:simplePos x="0" y="0"/>
          <wp:positionH relativeFrom="margin">
            <wp:align>center</wp:align>
          </wp:positionH>
          <wp:positionV relativeFrom="margin">
            <wp:align>center</wp:align>
          </wp:positionV>
          <wp:extent cx="8788400" cy="4191000"/>
          <wp:effectExtent l="19050" t="0" r="0" b="0"/>
          <wp:wrapNone/>
          <wp:docPr id="27" name="Imagen 27" descr="AF-cabeceracartacolor-escut-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F-cabeceracartacolor-escut-2p"/>
                  <pic:cNvPicPr>
                    <a:picLocks noChangeAspect="1" noChangeArrowheads="1"/>
                  </pic:cNvPicPr>
                </pic:nvPicPr>
                <pic:blipFill>
                  <a:blip r:embed="rId1"/>
                  <a:srcRect/>
                  <a:stretch>
                    <a:fillRect/>
                  </a:stretch>
                </pic:blipFill>
                <pic:spPr bwMode="auto">
                  <a:xfrm>
                    <a:off x="0" y="0"/>
                    <a:ext cx="8788400" cy="4191000"/>
                  </a:xfrm>
                  <a:prstGeom prst="rect">
                    <a:avLst/>
                  </a:prstGeom>
                  <a:noFill/>
                </pic:spPr>
              </pic:pic>
            </a:graphicData>
          </a:graphic>
        </wp:anchor>
      </w:drawing>
    </w:r>
    <w:r>
      <w:rPr>
        <w:noProof/>
        <w:lang w:val="en-US"/>
      </w:rPr>
      <w:drawing>
        <wp:anchor distT="0" distB="0" distL="114300" distR="114300" simplePos="0" relativeHeight="251658240" behindDoc="1" locked="0" layoutInCell="1" allowOverlap="1" wp14:anchorId="0EC5DABE" wp14:editId="0EC5DABF">
          <wp:simplePos x="0" y="0"/>
          <wp:positionH relativeFrom="margin">
            <wp:align>center</wp:align>
          </wp:positionH>
          <wp:positionV relativeFrom="margin">
            <wp:align>center</wp:align>
          </wp:positionV>
          <wp:extent cx="31496000" cy="4191000"/>
          <wp:effectExtent l="19050" t="0" r="0" b="0"/>
          <wp:wrapNone/>
          <wp:docPr id="24" name="Imagen 24" descr="AF-cabeceracartacolor-escutsl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beceracartacolor-escutslinia"/>
                  <pic:cNvPicPr>
                    <a:picLocks noChangeAspect="1" noChangeArrowheads="1"/>
                  </pic:cNvPicPr>
                </pic:nvPicPr>
                <pic:blipFill>
                  <a:blip r:embed="rId2">
                    <a:lum bright="70000" contrast="-70000"/>
                  </a:blip>
                  <a:srcRect/>
                  <a:stretch>
                    <a:fillRect/>
                  </a:stretch>
                </pic:blipFill>
                <pic:spPr bwMode="auto">
                  <a:xfrm>
                    <a:off x="0" y="0"/>
                    <a:ext cx="31496000" cy="4191000"/>
                  </a:xfrm>
                  <a:prstGeom prst="rect">
                    <a:avLst/>
                  </a:prstGeom>
                  <a:noFill/>
                </pic:spPr>
              </pic:pic>
            </a:graphicData>
          </a:graphic>
        </wp:anchor>
      </w:drawing>
    </w:r>
    <w:r w:rsidR="003530F8">
      <w:rPr>
        <w:noProof/>
        <w:lang w:val="es-ES" w:eastAsia="es-ES"/>
      </w:rPr>
      <w:pict w14:anchorId="0EC5D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5" type="#_x0000_t75" style="position:absolute;margin-left:0;margin-top:0;width:2480pt;height:330pt;z-index:-251660288;mso-wrap-edited:f;mso-position-horizontal:center;mso-position-horizontal-relative:margin;mso-position-vertical:center;mso-position-vertical-relative:margin" wrapcoords="-6 0 -6 21501 21600 21501 21600 0 -6 0">
          <v:imagedata r:id="rId3" o:title="AF-cabeceracartacolor-escu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DAAD" w14:textId="77777777" w:rsidR="00A42BC5" w:rsidRDefault="003530F8">
    <w:r>
      <w:rPr>
        <w:noProof/>
        <w:lang w:val="es-ES" w:eastAsia="es-ES"/>
      </w:rPr>
      <w:pict w14:anchorId="0EC5D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50" type="#_x0000_t75" style="position:absolute;margin-left:-54pt;margin-top:-126pt;width:165.85pt;height:79.1pt;z-index:-251657216;mso-wrap-edited:f;mso-position-horizontal-relative:margin;mso-position-vertical-relative:margin" wrapcoords="-23 0 -23 21501 21600 21501 21600 0 -23 0">
          <v:imagedata r:id="rId1" o:title="AF-cabeceracartacolor-escut-2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DAB0" w14:textId="185C0CD8" w:rsidR="00A42BC5" w:rsidRPr="005561F9" w:rsidRDefault="00A42BC5" w:rsidP="00AA592C">
    <w:pPr>
      <w:pStyle w:val="ADREA"/>
      <w:framePr w:wrap="around" w:vAnchor="page" w:hAnchor="page" w:x="4254" w:y="965"/>
    </w:pPr>
  </w:p>
  <w:tbl>
    <w:tblPr>
      <w:tblpPr w:leftFromText="142" w:rightFromText="142" w:vertAnchor="page" w:horzAnchor="page" w:tblpX="5813" w:tblpY="795"/>
      <w:tblW w:w="0" w:type="auto"/>
      <w:tblCellMar>
        <w:left w:w="0" w:type="dxa"/>
        <w:right w:w="0" w:type="dxa"/>
      </w:tblCellMar>
      <w:tblLook w:val="00A0" w:firstRow="1" w:lastRow="0" w:firstColumn="1" w:lastColumn="0" w:noHBand="0" w:noVBand="0"/>
    </w:tblPr>
    <w:tblGrid>
      <w:gridCol w:w="2584"/>
      <w:gridCol w:w="2510"/>
    </w:tblGrid>
    <w:tr w:rsidR="00EE1D40" w:rsidRPr="005561F9" w14:paraId="0EC5DAB9" w14:textId="77777777" w:rsidTr="00897978">
      <w:tc>
        <w:tcPr>
          <w:tcW w:w="2568" w:type="dxa"/>
          <w:noWrap/>
        </w:tcPr>
        <w:p w14:paraId="0EC5DAB1" w14:textId="56F3AC0D" w:rsidR="00EE1D40" w:rsidRDefault="0035476C" w:rsidP="00897978">
          <w:pPr>
            <w:pStyle w:val="ADREA"/>
            <w:rPr>
              <w:b/>
              <w:color w:val="000000"/>
            </w:rPr>
          </w:pPr>
          <w:r>
            <w:rPr>
              <w:b/>
              <w:color w:val="000000"/>
            </w:rPr>
            <w:t>Institut de neurociències de la</w:t>
          </w:r>
        </w:p>
        <w:p w14:paraId="5D1C6568" w14:textId="1203DEEB" w:rsidR="0035476C" w:rsidRPr="00EE1D40" w:rsidRDefault="0035476C" w:rsidP="00897978">
          <w:pPr>
            <w:pStyle w:val="ADREA"/>
            <w:rPr>
              <w:b/>
            </w:rPr>
          </w:pPr>
          <w:r>
            <w:rPr>
              <w:b/>
              <w:color w:val="000000"/>
            </w:rPr>
            <w:t>Universitat de Barcelona</w:t>
          </w:r>
        </w:p>
        <w:p w14:paraId="0EC5DAB2" w14:textId="77777777" w:rsidR="00EE1D40" w:rsidRPr="005561F9" w:rsidRDefault="00EE1D40" w:rsidP="00897978">
          <w:pPr>
            <w:pStyle w:val="ADREA"/>
          </w:pPr>
        </w:p>
      </w:tc>
      <w:tc>
        <w:tcPr>
          <w:tcW w:w="2494" w:type="dxa"/>
          <w:noWrap/>
        </w:tcPr>
        <w:p w14:paraId="0EC5DAB3" w14:textId="112E8237" w:rsidR="00EE1D40" w:rsidRDefault="0035476C" w:rsidP="00897978">
          <w:pPr>
            <w:pStyle w:val="ADREA"/>
          </w:pPr>
          <w:r>
            <w:t>Oficina principal a</w:t>
          </w:r>
        </w:p>
        <w:p w14:paraId="0EC5DAB4" w14:textId="77777777" w:rsidR="00EE1D40" w:rsidRDefault="00EE1D40" w:rsidP="00897978">
          <w:pPr>
            <w:pStyle w:val="ADREA"/>
          </w:pPr>
          <w:r>
            <w:t>Campus Mundet, Edifici de Ponent</w:t>
          </w:r>
        </w:p>
        <w:p w14:paraId="0EC5DAB5" w14:textId="77777777" w:rsidR="00EE1D40" w:rsidRDefault="00EE1D40" w:rsidP="00897978">
          <w:pPr>
            <w:pStyle w:val="ADREA"/>
            <w:spacing w:before="120"/>
          </w:pPr>
          <w:r>
            <w:t>Passeig Vall d’Hebron 171</w:t>
          </w:r>
          <w:r w:rsidRPr="005561F9">
            <w:t xml:space="preserve"> </w:t>
          </w:r>
          <w:r w:rsidRPr="005561F9">
            <w:br/>
            <w:t>080</w:t>
          </w:r>
          <w:r>
            <w:t>35</w:t>
          </w:r>
          <w:r w:rsidRPr="005561F9">
            <w:t xml:space="preserve"> Barcelona</w:t>
          </w:r>
        </w:p>
        <w:p w14:paraId="0EC5DAB6" w14:textId="77777777" w:rsidR="00EE1D40" w:rsidRPr="005561F9" w:rsidRDefault="00EE1D40" w:rsidP="00897978">
          <w:pPr>
            <w:pStyle w:val="ADREA"/>
          </w:pPr>
          <w:r w:rsidRPr="005561F9">
            <w:t xml:space="preserve">Tel. </w:t>
          </w:r>
          <w:r w:rsidR="00897978" w:rsidRPr="00897978">
            <w:t>+34 933 125 065</w:t>
          </w:r>
        </w:p>
        <w:p w14:paraId="0EC5DAB7" w14:textId="79BE2700" w:rsidR="00EE1D40" w:rsidRDefault="0035476C" w:rsidP="00897978">
          <w:pPr>
            <w:pStyle w:val="ADREA"/>
          </w:pPr>
          <w:r>
            <w:t>w</w:t>
          </w:r>
          <w:r w:rsidRPr="0035476C">
            <w:t>ww</w:t>
          </w:r>
          <w:r>
            <w:t>.neurociencies.ub.edu</w:t>
          </w:r>
        </w:p>
        <w:p w14:paraId="0EC5DAB8" w14:textId="77777777" w:rsidR="00897978" w:rsidRPr="005561F9" w:rsidRDefault="00897978" w:rsidP="00897978">
          <w:pPr>
            <w:pStyle w:val="ADREA"/>
          </w:pPr>
        </w:p>
      </w:tc>
    </w:tr>
  </w:tbl>
  <w:p w14:paraId="0EC5DABA" w14:textId="77777777" w:rsidR="00A42BC5" w:rsidRPr="005561F9" w:rsidRDefault="00A42BC5" w:rsidP="00AA592C">
    <w:pPr>
      <w:pStyle w:val="ADREA"/>
      <w:framePr w:wrap="around" w:vAnchor="page" w:hAnchor="page" w:x="4254" w:y="9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B0A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C816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00C7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D089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8290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DADB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A0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CEE29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5421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C8D4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62E8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563291"/>
    <w:multiLevelType w:val="hybridMultilevel"/>
    <w:tmpl w:val="3A24E6CC"/>
    <w:lvl w:ilvl="0" w:tplc="57D032A4">
      <w:numFmt w:val="bullet"/>
      <w:lvlText w:val="-"/>
      <w:lvlJc w:val="left"/>
      <w:pPr>
        <w:ind w:left="720" w:hanging="360"/>
      </w:pPr>
      <w:rPr>
        <w:rFonts w:ascii="Helvetica" w:eastAsia="Cambria"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61088"/>
    <w:multiLevelType w:val="hybridMultilevel"/>
    <w:tmpl w:val="E506CE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36A78A6"/>
    <w:multiLevelType w:val="hybridMultilevel"/>
    <w:tmpl w:val="FEB6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31"/>
    <w:rsid w:val="00005BA3"/>
    <w:rsid w:val="00013E0E"/>
    <w:rsid w:val="000204B2"/>
    <w:rsid w:val="0007097F"/>
    <w:rsid w:val="000972DF"/>
    <w:rsid w:val="000B425E"/>
    <w:rsid w:val="000E2305"/>
    <w:rsid w:val="00166CE1"/>
    <w:rsid w:val="00244507"/>
    <w:rsid w:val="002767AB"/>
    <w:rsid w:val="0029047B"/>
    <w:rsid w:val="00292C74"/>
    <w:rsid w:val="00352931"/>
    <w:rsid w:val="003530F8"/>
    <w:rsid w:val="0035476C"/>
    <w:rsid w:val="003A0F40"/>
    <w:rsid w:val="003C73EE"/>
    <w:rsid w:val="00456878"/>
    <w:rsid w:val="00464248"/>
    <w:rsid w:val="00536B94"/>
    <w:rsid w:val="00544D32"/>
    <w:rsid w:val="005561F9"/>
    <w:rsid w:val="00585A03"/>
    <w:rsid w:val="005A4B28"/>
    <w:rsid w:val="005C683A"/>
    <w:rsid w:val="005C732D"/>
    <w:rsid w:val="005D4DDB"/>
    <w:rsid w:val="00670297"/>
    <w:rsid w:val="00670CD6"/>
    <w:rsid w:val="0068075A"/>
    <w:rsid w:val="006D1294"/>
    <w:rsid w:val="006E3FB6"/>
    <w:rsid w:val="006E6619"/>
    <w:rsid w:val="0070351F"/>
    <w:rsid w:val="0073682F"/>
    <w:rsid w:val="0074280D"/>
    <w:rsid w:val="007A0C12"/>
    <w:rsid w:val="007D4472"/>
    <w:rsid w:val="00852954"/>
    <w:rsid w:val="00863B3C"/>
    <w:rsid w:val="00877BFE"/>
    <w:rsid w:val="00896648"/>
    <w:rsid w:val="00897978"/>
    <w:rsid w:val="008B201B"/>
    <w:rsid w:val="008E5F08"/>
    <w:rsid w:val="00970B45"/>
    <w:rsid w:val="0098583A"/>
    <w:rsid w:val="009E119E"/>
    <w:rsid w:val="00A42BC5"/>
    <w:rsid w:val="00A95C77"/>
    <w:rsid w:val="00AA592C"/>
    <w:rsid w:val="00AB08AE"/>
    <w:rsid w:val="00B604AD"/>
    <w:rsid w:val="00B63880"/>
    <w:rsid w:val="00BE3192"/>
    <w:rsid w:val="00CA297A"/>
    <w:rsid w:val="00CB3F24"/>
    <w:rsid w:val="00CC0763"/>
    <w:rsid w:val="00CC58DA"/>
    <w:rsid w:val="00CD211A"/>
    <w:rsid w:val="00D27265"/>
    <w:rsid w:val="00E4304B"/>
    <w:rsid w:val="00E54322"/>
    <w:rsid w:val="00EA3D58"/>
    <w:rsid w:val="00EE1D40"/>
    <w:rsid w:val="00EF18E2"/>
    <w:rsid w:val="00F553A7"/>
    <w:rsid w:val="00F84A4B"/>
    <w:rsid w:val="00FA4AF2"/>
    <w:rsid w:val="00FC549E"/>
    <w:rsid w:val="00FF4DF4"/>
    <w:rsid w:val="00FF796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C5DAA7"/>
  <w15:docId w15:val="{F082AF3F-945D-43A9-B3F7-EF21FCC4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793"/>
    <w:pPr>
      <w:spacing w:line="240" w:lineRule="exact"/>
    </w:pPr>
    <w:rPr>
      <w:rFonts w:ascii="Arial" w:hAnsi="Arial"/>
      <w:szCs w:val="24"/>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E">
    <w:name w:val="TEXTE"/>
    <w:basedOn w:val="Normal"/>
    <w:qFormat/>
    <w:rsid w:val="00724AB9"/>
  </w:style>
  <w:style w:type="paragraph" w:styleId="Capalera">
    <w:name w:val="header"/>
    <w:basedOn w:val="Normal"/>
    <w:link w:val="CapaleraCar"/>
    <w:uiPriority w:val="99"/>
    <w:semiHidden/>
    <w:unhideWhenUsed/>
    <w:rsid w:val="005665A2"/>
    <w:pPr>
      <w:tabs>
        <w:tab w:val="center" w:pos="4252"/>
        <w:tab w:val="right" w:pos="8504"/>
      </w:tabs>
      <w:spacing w:line="240" w:lineRule="auto"/>
    </w:pPr>
  </w:style>
  <w:style w:type="paragraph" w:customStyle="1" w:styleId="ADREA">
    <w:name w:val="ADREÇA"/>
    <w:basedOn w:val="TEXTE"/>
    <w:qFormat/>
    <w:rsid w:val="00724AB9"/>
    <w:pPr>
      <w:spacing w:line="180" w:lineRule="exact"/>
    </w:pPr>
    <w:rPr>
      <w:sz w:val="14"/>
    </w:rPr>
  </w:style>
  <w:style w:type="paragraph" w:customStyle="1" w:styleId="NOMDEPARTAMENT">
    <w:name w:val="NOM/DEPARTAMENT"/>
    <w:basedOn w:val="ADREA"/>
    <w:qFormat/>
    <w:rsid w:val="00724AB9"/>
    <w:rPr>
      <w:b/>
    </w:rPr>
  </w:style>
  <w:style w:type="character" w:customStyle="1" w:styleId="CapaleraCar">
    <w:name w:val="Capçalera Car"/>
    <w:link w:val="Capalera"/>
    <w:uiPriority w:val="99"/>
    <w:semiHidden/>
    <w:rsid w:val="005665A2"/>
    <w:rPr>
      <w:rFonts w:ascii="Arial" w:eastAsia="Cambria" w:hAnsi="Arial" w:cs="Times New Roman"/>
      <w:sz w:val="20"/>
    </w:rPr>
  </w:style>
  <w:style w:type="paragraph" w:styleId="Peu">
    <w:name w:val="footer"/>
    <w:basedOn w:val="Normal"/>
    <w:link w:val="PeuCar"/>
    <w:uiPriority w:val="99"/>
    <w:unhideWhenUsed/>
    <w:rsid w:val="005665A2"/>
    <w:pPr>
      <w:tabs>
        <w:tab w:val="center" w:pos="4252"/>
        <w:tab w:val="right" w:pos="8504"/>
      </w:tabs>
      <w:spacing w:line="240" w:lineRule="auto"/>
    </w:pPr>
  </w:style>
  <w:style w:type="character" w:customStyle="1" w:styleId="PeuCar">
    <w:name w:val="Peu Car"/>
    <w:link w:val="Peu"/>
    <w:uiPriority w:val="99"/>
    <w:rsid w:val="005665A2"/>
    <w:rPr>
      <w:rFonts w:ascii="Arial" w:eastAsia="Cambria" w:hAnsi="Arial" w:cs="Times New Roman"/>
      <w:sz w:val="20"/>
    </w:rPr>
  </w:style>
  <w:style w:type="table" w:styleId="Taulaambquadrcula">
    <w:name w:val="Table Grid"/>
    <w:basedOn w:val="Taulanormal"/>
    <w:rsid w:val="00192E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deglobus">
    <w:name w:val="Balloon Text"/>
    <w:basedOn w:val="Normal"/>
    <w:link w:val="TextdeglobusCar"/>
    <w:uiPriority w:val="99"/>
    <w:semiHidden/>
    <w:unhideWhenUsed/>
    <w:rsid w:val="0068075A"/>
    <w:pPr>
      <w:spacing w:line="240" w:lineRule="auto"/>
    </w:pPr>
    <w:rPr>
      <w:rFonts w:ascii="Tahoma" w:hAnsi="Tahoma" w:cs="Tahoma"/>
      <w:sz w:val="16"/>
      <w:szCs w:val="16"/>
    </w:rPr>
  </w:style>
  <w:style w:type="character" w:customStyle="1" w:styleId="TextdeglobusCar">
    <w:name w:val="Text de globus Car"/>
    <w:link w:val="Textdeglobus"/>
    <w:uiPriority w:val="99"/>
    <w:semiHidden/>
    <w:rsid w:val="0068075A"/>
    <w:rPr>
      <w:rFonts w:ascii="Tahoma" w:hAnsi="Tahoma" w:cs="Tahoma"/>
      <w:sz w:val="16"/>
      <w:szCs w:val="16"/>
      <w:lang w:val="es-ES_tradnl" w:eastAsia="en-US"/>
    </w:rPr>
  </w:style>
  <w:style w:type="character" w:styleId="Refernciadecomentari">
    <w:name w:val="annotation reference"/>
    <w:uiPriority w:val="99"/>
    <w:semiHidden/>
    <w:unhideWhenUsed/>
    <w:rsid w:val="00005BA3"/>
    <w:rPr>
      <w:sz w:val="16"/>
      <w:szCs w:val="16"/>
    </w:rPr>
  </w:style>
  <w:style w:type="paragraph" w:styleId="Textdecomentari">
    <w:name w:val="annotation text"/>
    <w:basedOn w:val="Normal"/>
    <w:link w:val="TextdecomentariCar"/>
    <w:uiPriority w:val="99"/>
    <w:semiHidden/>
    <w:unhideWhenUsed/>
    <w:rsid w:val="00005BA3"/>
    <w:pPr>
      <w:spacing w:line="240" w:lineRule="auto"/>
    </w:pPr>
    <w:rPr>
      <w:szCs w:val="20"/>
    </w:rPr>
  </w:style>
  <w:style w:type="character" w:customStyle="1" w:styleId="TextdecomentariCar">
    <w:name w:val="Text de comentari Car"/>
    <w:link w:val="Textdecomentari"/>
    <w:uiPriority w:val="99"/>
    <w:semiHidden/>
    <w:rsid w:val="00005BA3"/>
    <w:rPr>
      <w:rFonts w:ascii="Arial" w:hAnsi="Arial"/>
      <w:lang w:val="es-ES_tradnl" w:eastAsia="en-US"/>
    </w:rPr>
  </w:style>
  <w:style w:type="paragraph" w:styleId="Temadelcomentari">
    <w:name w:val="annotation subject"/>
    <w:basedOn w:val="Textdecomentari"/>
    <w:next w:val="Textdecomentari"/>
    <w:link w:val="TemadelcomentariCar"/>
    <w:uiPriority w:val="99"/>
    <w:semiHidden/>
    <w:unhideWhenUsed/>
    <w:rsid w:val="00005BA3"/>
    <w:rPr>
      <w:b/>
      <w:bCs/>
    </w:rPr>
  </w:style>
  <w:style w:type="character" w:customStyle="1" w:styleId="TemadelcomentariCar">
    <w:name w:val="Tema del comentari Car"/>
    <w:link w:val="Temadelcomentari"/>
    <w:uiPriority w:val="99"/>
    <w:semiHidden/>
    <w:rsid w:val="00005BA3"/>
    <w:rPr>
      <w:rFonts w:ascii="Arial" w:hAnsi="Arial"/>
      <w:b/>
      <w:bCs/>
      <w:lang w:val="es-ES_tradnl" w:eastAsia="en-US"/>
    </w:rPr>
  </w:style>
  <w:style w:type="character" w:styleId="Enlla">
    <w:name w:val="Hyperlink"/>
    <w:basedOn w:val="Lletraperdefectedelpargraf"/>
    <w:uiPriority w:val="99"/>
    <w:unhideWhenUsed/>
    <w:rsid w:val="00456878"/>
    <w:rPr>
      <w:color w:val="0000FF" w:themeColor="hyperlink"/>
      <w:u w:val="single"/>
    </w:rPr>
  </w:style>
  <w:style w:type="paragraph" w:styleId="Pargrafdellista">
    <w:name w:val="List Paragraph"/>
    <w:basedOn w:val="Normal"/>
    <w:uiPriority w:val="34"/>
    <w:qFormat/>
    <w:rsid w:val="00CA297A"/>
    <w:pPr>
      <w:spacing w:after="160" w:line="259"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74280D"/>
    <w:pPr>
      <w:spacing w:before="100" w:beforeAutospacing="1" w:after="100" w:afterAutospacing="1" w:line="240" w:lineRule="auto"/>
    </w:pPr>
    <w:rPr>
      <w:rFonts w:ascii="Times New Roman" w:eastAsia="Times New Roman" w:hAnsi="Times New Roman"/>
      <w:sz w:val="24"/>
      <w:lang w:val="en-US"/>
    </w:rPr>
  </w:style>
  <w:style w:type="character" w:styleId="Textennegreta">
    <w:name w:val="Strong"/>
    <w:basedOn w:val="Lletraperdefectedelpargraf"/>
    <w:uiPriority w:val="22"/>
    <w:qFormat/>
    <w:rsid w:val="0074280D"/>
    <w:rPr>
      <w:b/>
      <w:bCs/>
    </w:rPr>
  </w:style>
  <w:style w:type="character" w:styleId="Enllavisitat">
    <w:name w:val="FollowedHyperlink"/>
    <w:basedOn w:val="Lletraperdefectedelpargraf"/>
    <w:uiPriority w:val="99"/>
    <w:semiHidden/>
    <w:unhideWhenUsed/>
    <w:rsid w:val="00013E0E"/>
    <w:rPr>
      <w:color w:val="800080" w:themeColor="followedHyperlink"/>
      <w:u w:val="single"/>
    </w:rPr>
  </w:style>
  <w:style w:type="character" w:styleId="Mencisenseresoldre">
    <w:name w:val="Unresolved Mention"/>
    <w:basedOn w:val="Lletraperdefectedelpargraf"/>
    <w:uiPriority w:val="99"/>
    <w:semiHidden/>
    <w:unhideWhenUsed/>
    <w:rsid w:val="007D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146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ail@ub.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aei.gob.es/convocatorias/buscador-convocatorias/ayudas-contratos-juan-cierva-formacion-2021/orden-bas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b.edu/web/ub/ca/" TargetMode="External"/><Relationship Id="rId5" Type="http://schemas.openxmlformats.org/officeDocument/2006/relationships/styles" Target="styles.xml"/><Relationship Id="rId15" Type="http://schemas.openxmlformats.org/officeDocument/2006/relationships/hyperlink" Target="https://www.aei.gob.es/convocatorias/buscador-convocatorias/ayudas-contratos-juan-cierva-formacion-2021" TargetMode="External"/><Relationship Id="rId23" Type="http://schemas.openxmlformats.org/officeDocument/2006/relationships/theme" Target="theme/theme1.xml"/><Relationship Id="rId10" Type="http://schemas.openxmlformats.org/officeDocument/2006/relationships/hyperlink" Target="http://www.neurociencies.ub.ed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urociencies.ub.edu/ubneuro-mentor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titut\Desktop\IR3C\membret%20IR3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B2396DECA5B64FAA4F65012F65C0FD" ma:contentTypeVersion="13" ma:contentTypeDescription="Crea un document nou" ma:contentTypeScope="" ma:versionID="45e5037a9ab4444d172780f2dc0b8318">
  <xsd:schema xmlns:xsd="http://www.w3.org/2001/XMLSchema" xmlns:xs="http://www.w3.org/2001/XMLSchema" xmlns:p="http://schemas.microsoft.com/office/2006/metadata/properties" xmlns:ns2="5710f52f-ec24-41cd-8ea7-2a52eb453739" xmlns:ns3="467763d9-8723-4846-b585-067d7da271ed" targetNamespace="http://schemas.microsoft.com/office/2006/metadata/properties" ma:root="true" ma:fieldsID="41c3bf98db3eb12de34a72d84dd48178" ns2:_="" ns3:_="">
    <xsd:import namespace="5710f52f-ec24-41cd-8ea7-2a52eb453739"/>
    <xsd:import namespace="467763d9-8723-4846-b585-067d7da271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0f52f-ec24-41cd-8ea7-2a52eb453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763d9-8723-4846-b585-067d7da271ed"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F879A-680F-4990-9437-D2DEF7072BC5}">
  <ds:schemaRefs>
    <ds:schemaRef ds:uri="http://schemas.microsoft.com/sharepoint/v3/contenttype/forms"/>
  </ds:schemaRefs>
</ds:datastoreItem>
</file>

<file path=customXml/itemProps2.xml><?xml version="1.0" encoding="utf-8"?>
<ds:datastoreItem xmlns:ds="http://schemas.openxmlformats.org/officeDocument/2006/customXml" ds:itemID="{CEA09572-166F-4928-A697-EE02A0C43511}">
  <ds:schemaRefs>
    <ds:schemaRef ds:uri="http://www.w3.org/XML/1998/namespace"/>
    <ds:schemaRef ds:uri="http://schemas.microsoft.com/office/2006/documentManagement/types"/>
    <ds:schemaRef ds:uri="http://schemas.microsoft.com/office/2006/metadata/properties"/>
    <ds:schemaRef ds:uri="http://purl.org/dc/dcmitype/"/>
    <ds:schemaRef ds:uri="467763d9-8723-4846-b585-067d7da271ed"/>
    <ds:schemaRef ds:uri="http://schemas.microsoft.com/office/infopath/2007/PartnerControls"/>
    <ds:schemaRef ds:uri="http://purl.org/dc/terms/"/>
    <ds:schemaRef ds:uri="http://purl.org/dc/elements/1.1/"/>
    <ds:schemaRef ds:uri="http://schemas.openxmlformats.org/package/2006/metadata/core-properties"/>
    <ds:schemaRef ds:uri="5710f52f-ec24-41cd-8ea7-2a52eb453739"/>
  </ds:schemaRefs>
</ds:datastoreItem>
</file>

<file path=customXml/itemProps3.xml><?xml version="1.0" encoding="utf-8"?>
<ds:datastoreItem xmlns:ds="http://schemas.openxmlformats.org/officeDocument/2006/customXml" ds:itemID="{E176A600-7C54-46D9-BA34-5173A2C04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0f52f-ec24-41cd-8ea7-2a52eb453739"/>
    <ds:schemaRef ds:uri="467763d9-8723-4846-b585-067d7da27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membret IR3C.dotx</Template>
  <TotalTime>25</TotalTime>
  <Pages>2</Pages>
  <Words>429</Words>
  <Characters>2736</Characters>
  <Application>Microsoft Office Word</Application>
  <DocSecurity>0</DocSecurity>
  <Lines>22</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kjh</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Sustitut</dc:creator>
  <cp:lastModifiedBy>Cristina Pulido Perez</cp:lastModifiedBy>
  <cp:revision>5</cp:revision>
  <cp:lastPrinted>2019-05-09T13:55:00Z</cp:lastPrinted>
  <dcterms:created xsi:type="dcterms:W3CDTF">2022-01-14T15:47:00Z</dcterms:created>
  <dcterms:modified xsi:type="dcterms:W3CDTF">2022-01-18T09:37:00Z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vt:i4>
  </property>
  <property fmtid="{D5CDD505-2E9C-101B-9397-08002B2CF9AE}" pid="3" name="ContentTypeId">
    <vt:lpwstr>0x0101008DB2396DECA5B64FAA4F65012F65C0FD</vt:lpwstr>
  </property>
</Properties>
</file>